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89F" w:rsidRPr="00BE008F" w:rsidRDefault="00525CAD" w:rsidP="00BE008F">
      <w:pPr>
        <w:pStyle w:val="Default"/>
        <w:tabs>
          <w:tab w:val="left" w:pos="2655"/>
        </w:tabs>
        <w:rPr>
          <w:b/>
        </w:rPr>
      </w:pPr>
      <w:r w:rsidRPr="00BE008F">
        <w:rPr>
          <w:b/>
        </w:rPr>
        <w:t>Solution</w:t>
      </w:r>
      <w:r w:rsidR="000A006E" w:rsidRPr="00BE008F">
        <w:rPr>
          <w:b/>
        </w:rPr>
        <w:t xml:space="preserve"> </w:t>
      </w:r>
      <w:r w:rsidR="001644D1" w:rsidRPr="00BE008F">
        <w:rPr>
          <w:b/>
        </w:rPr>
        <w:t>1</w:t>
      </w:r>
      <w:r w:rsidR="006B6F65" w:rsidRPr="00BE008F">
        <w:rPr>
          <w:b/>
        </w:rPr>
        <w:t>.</w:t>
      </w:r>
      <w:r w:rsidR="00B772EA" w:rsidRPr="00BE008F">
        <w:rPr>
          <w:b/>
        </w:rPr>
        <w:t>3</w:t>
      </w:r>
      <w:r w:rsidR="00BE008F" w:rsidRPr="00BE008F">
        <w:rPr>
          <w:b/>
        </w:rPr>
        <w:t>7</w:t>
      </w:r>
    </w:p>
    <w:p w:rsidR="00AD169A" w:rsidRDefault="00AD169A" w:rsidP="00BE008F">
      <w:pPr>
        <w:pStyle w:val="Default"/>
        <w:tabs>
          <w:tab w:val="left" w:pos="2655"/>
        </w:tabs>
        <w:rPr>
          <w:rFonts w:eastAsia="Times New Roman"/>
          <w:color w:val="auto"/>
        </w:rPr>
      </w:pPr>
    </w:p>
    <w:p w:rsidR="00B969EF" w:rsidRPr="00C611CC" w:rsidRDefault="00B969EF" w:rsidP="00B969EF">
      <w:pPr>
        <w:pStyle w:val="Default"/>
        <w:tabs>
          <w:tab w:val="left" w:pos="2565"/>
        </w:tabs>
        <w:rPr>
          <w:color w:val="211D1E"/>
          <w:szCs w:val="20"/>
        </w:rPr>
      </w:pPr>
      <w:r w:rsidRPr="00C611CC">
        <w:rPr>
          <w:color w:val="211D1E"/>
          <w:szCs w:val="20"/>
        </w:rPr>
        <w:t>(a) At a simple interest rate of 12% per year, deter</w:t>
      </w:r>
      <w:r w:rsidRPr="00C611CC">
        <w:rPr>
          <w:color w:val="211D1E"/>
          <w:szCs w:val="20"/>
        </w:rPr>
        <w:softHyphen/>
        <w:t>mine how long it will take $5000 to increase to twice as much. (b) Compare the time it will take to double if the rate is 20% per year simple interest.</w:t>
      </w:r>
    </w:p>
    <w:p w:rsidR="00B969EF" w:rsidRDefault="00B969EF" w:rsidP="00BE008F">
      <w:pPr>
        <w:pStyle w:val="Default"/>
        <w:tabs>
          <w:tab w:val="left" w:pos="2655"/>
        </w:tabs>
        <w:rPr>
          <w:rFonts w:eastAsia="Times New Roman"/>
          <w:color w:val="auto"/>
        </w:rPr>
      </w:pPr>
    </w:p>
    <w:p w:rsidR="00B969EF" w:rsidRPr="00B969EF" w:rsidRDefault="00B969EF" w:rsidP="00BE008F">
      <w:pPr>
        <w:pStyle w:val="Default"/>
        <w:tabs>
          <w:tab w:val="left" w:pos="2655"/>
        </w:tabs>
        <w:rPr>
          <w:rFonts w:eastAsia="Times New Roman"/>
          <w:i/>
          <w:color w:val="auto"/>
        </w:rPr>
      </w:pPr>
      <w:r w:rsidRPr="00B969EF">
        <w:rPr>
          <w:rFonts w:eastAsia="Times New Roman"/>
          <w:i/>
          <w:color w:val="auto"/>
        </w:rPr>
        <w:t>Solution:</w:t>
      </w:r>
    </w:p>
    <w:p w:rsidR="00BE008F" w:rsidRPr="00BE008F" w:rsidRDefault="00BE008F" w:rsidP="00BE008F">
      <w:pPr>
        <w:pStyle w:val="Default"/>
        <w:tabs>
          <w:tab w:val="left" w:pos="2655"/>
        </w:tabs>
      </w:pPr>
    </w:p>
    <w:p w:rsidR="00BE008F" w:rsidRPr="00BE008F" w:rsidRDefault="00BE008F" w:rsidP="00BE008F">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BE008F">
        <w:rPr>
          <w:rFonts w:ascii="STIX" w:eastAsia="Times New Roman" w:hAnsi="STIX" w:cs="STIX"/>
          <w:sz w:val="24"/>
          <w:szCs w:val="24"/>
        </w:rPr>
        <w:t xml:space="preserve">(a) </w:t>
      </w:r>
      <w:r w:rsidRPr="00BE008F">
        <w:rPr>
          <w:rFonts w:ascii="STIX" w:eastAsia="Times New Roman" w:hAnsi="STIX" w:cs="STIX"/>
          <w:sz w:val="24"/>
          <w:szCs w:val="24"/>
        </w:rPr>
        <w:tab/>
        <w:t xml:space="preserve">      F = P + Pni</w:t>
      </w:r>
    </w:p>
    <w:p w:rsidR="00BE008F" w:rsidRPr="00BE008F" w:rsidRDefault="00BE008F" w:rsidP="00BE008F">
      <w:pPr>
        <w:spacing w:before="40" w:after="0" w:line="240" w:lineRule="auto"/>
        <w:rPr>
          <w:rFonts w:ascii="STIX" w:eastAsia="Times New Roman" w:hAnsi="STIX" w:cs="STIX"/>
          <w:sz w:val="24"/>
          <w:szCs w:val="24"/>
        </w:rPr>
      </w:pPr>
      <w:r w:rsidRPr="00BE008F">
        <w:rPr>
          <w:rFonts w:ascii="STIX" w:eastAsia="Times New Roman" w:hAnsi="STIX" w:cs="STIX"/>
          <w:sz w:val="24"/>
          <w:szCs w:val="24"/>
        </w:rPr>
        <w:t xml:space="preserve">                     10,000 = 5000 + 5000(n)(0.12)</w:t>
      </w:r>
    </w:p>
    <w:p w:rsidR="00BE008F" w:rsidRPr="00BE008F" w:rsidRDefault="00BE008F" w:rsidP="00BE008F">
      <w:pPr>
        <w:spacing w:before="40" w:after="0" w:line="240" w:lineRule="auto"/>
        <w:rPr>
          <w:rFonts w:ascii="STIX" w:eastAsia="Times New Roman" w:hAnsi="STIX" w:cs="STIX"/>
          <w:sz w:val="24"/>
          <w:szCs w:val="24"/>
        </w:rPr>
      </w:pPr>
      <w:r w:rsidRPr="00BE008F">
        <w:rPr>
          <w:rFonts w:ascii="STIX" w:eastAsia="Times New Roman" w:hAnsi="STIX" w:cs="STIX"/>
          <w:sz w:val="24"/>
          <w:szCs w:val="24"/>
        </w:rPr>
        <w:tab/>
      </w:r>
      <w:r w:rsidRPr="00BE008F">
        <w:rPr>
          <w:rFonts w:ascii="STIX" w:eastAsia="Times New Roman" w:hAnsi="STIX" w:cs="STIX"/>
          <w:sz w:val="24"/>
          <w:szCs w:val="24"/>
        </w:rPr>
        <w:tab/>
        <w:t>5000 = 600n</w:t>
      </w:r>
    </w:p>
    <w:p w:rsidR="00BE008F" w:rsidRPr="00BE008F" w:rsidRDefault="00BE008F" w:rsidP="00BE008F">
      <w:pPr>
        <w:spacing w:before="40" w:after="0" w:line="240" w:lineRule="auto"/>
        <w:rPr>
          <w:rFonts w:ascii="STIX" w:eastAsia="Times New Roman" w:hAnsi="STIX" w:cs="STIX"/>
          <w:sz w:val="24"/>
          <w:szCs w:val="24"/>
        </w:rPr>
      </w:pPr>
      <w:r w:rsidRPr="00BE008F">
        <w:rPr>
          <w:rFonts w:ascii="STIX" w:eastAsia="Times New Roman" w:hAnsi="STIX" w:cs="STIX"/>
          <w:sz w:val="24"/>
          <w:szCs w:val="24"/>
        </w:rPr>
        <w:t xml:space="preserve">                             n = 8.33 years</w:t>
      </w:r>
    </w:p>
    <w:p w:rsidR="00BE008F" w:rsidRPr="00BE008F" w:rsidRDefault="00BE008F" w:rsidP="00BE008F">
      <w:pPr>
        <w:spacing w:before="40" w:after="0" w:line="240" w:lineRule="auto"/>
        <w:rPr>
          <w:rFonts w:ascii="STIX" w:eastAsia="Times New Roman" w:hAnsi="STIX" w:cs="STIX"/>
          <w:sz w:val="24"/>
          <w:szCs w:val="24"/>
        </w:rPr>
      </w:pPr>
    </w:p>
    <w:p w:rsidR="00BE008F" w:rsidRPr="00BE008F" w:rsidRDefault="00BE008F" w:rsidP="00BE008F">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BE008F">
        <w:rPr>
          <w:rFonts w:ascii="STIX" w:eastAsia="Times New Roman" w:hAnsi="STIX" w:cs="STIX"/>
          <w:sz w:val="24"/>
          <w:szCs w:val="24"/>
        </w:rPr>
        <w:t>(b)</w:t>
      </w:r>
      <w:r w:rsidRPr="00BE008F">
        <w:rPr>
          <w:rFonts w:ascii="STIX" w:eastAsia="Times New Roman" w:hAnsi="STIX" w:cs="STIX"/>
          <w:sz w:val="24"/>
        </w:rPr>
        <w:t xml:space="preserve">       </w:t>
      </w:r>
      <w:r w:rsidRPr="00BE008F">
        <w:rPr>
          <w:rFonts w:ascii="STIX" w:eastAsia="Times New Roman" w:hAnsi="STIX" w:cs="STIX"/>
          <w:sz w:val="24"/>
          <w:szCs w:val="24"/>
        </w:rPr>
        <w:t>10,000 = 5000 + 5000(n)(0.20)</w:t>
      </w:r>
    </w:p>
    <w:p w:rsidR="00BE008F" w:rsidRPr="00BE008F" w:rsidRDefault="00BE008F" w:rsidP="00BE008F">
      <w:pPr>
        <w:spacing w:before="40" w:after="0" w:line="240" w:lineRule="auto"/>
        <w:rPr>
          <w:rFonts w:ascii="STIX" w:eastAsia="Times New Roman" w:hAnsi="STIX" w:cs="STIX"/>
          <w:sz w:val="24"/>
          <w:szCs w:val="24"/>
        </w:rPr>
      </w:pPr>
      <w:r w:rsidRPr="00BE008F">
        <w:rPr>
          <w:rFonts w:ascii="STIX" w:eastAsia="Times New Roman" w:hAnsi="STIX" w:cs="STIX"/>
          <w:sz w:val="24"/>
          <w:szCs w:val="24"/>
        </w:rPr>
        <w:t xml:space="preserve">                             n = 5 years</w:t>
      </w:r>
    </w:p>
    <w:p w:rsidR="00BE008F" w:rsidRPr="00BE008F" w:rsidRDefault="00BE008F" w:rsidP="00BE008F">
      <w:pPr>
        <w:pStyle w:val="Default"/>
        <w:tabs>
          <w:tab w:val="left" w:pos="2655"/>
        </w:tabs>
      </w:pPr>
    </w:p>
    <w:sectPr w:rsidR="00BE008F" w:rsidRPr="00BE008F"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6924"/>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969EF"/>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2016-12-22T16:46:00Z</dcterms:created>
  <dcterms:modified xsi:type="dcterms:W3CDTF">2016-12-26T22:05:00Z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