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91F" w:rsidRPr="0042250A" w:rsidRDefault="000A006E" w:rsidP="0042250A">
      <w:pPr>
        <w:pStyle w:val="Default"/>
        <w:rPr>
          <w:color w:val="211D1E"/>
          <w:szCs w:val="20"/>
        </w:rPr>
      </w:pPr>
      <w:r w:rsidRPr="0042250A">
        <w:rPr>
          <w:b/>
        </w:rPr>
        <w:t>Problem 1.</w:t>
      </w:r>
      <w:r w:rsidR="0042250A" w:rsidRPr="0042250A">
        <w:rPr>
          <w:b/>
        </w:rPr>
        <w:t>6</w:t>
      </w:r>
    </w:p>
    <w:p w:rsidR="0042250A" w:rsidRPr="0042250A" w:rsidRDefault="0042250A" w:rsidP="0042250A">
      <w:pPr>
        <w:pStyle w:val="Default"/>
      </w:pPr>
    </w:p>
    <w:p w:rsidR="0042250A" w:rsidRPr="0042250A" w:rsidRDefault="0042250A" w:rsidP="0042250A">
      <w:pPr>
        <w:pStyle w:val="Default"/>
        <w:rPr>
          <w:color w:val="211D1E"/>
          <w:szCs w:val="20"/>
        </w:rPr>
      </w:pPr>
      <w:r w:rsidRPr="0042250A">
        <w:rPr>
          <w:color w:val="211D1E"/>
          <w:szCs w:val="20"/>
        </w:rPr>
        <w:t>Identify at least five areas of personal finances in which engineering economic analysis can be used by you in the future.</w:t>
      </w:r>
    </w:p>
    <w:sectPr w:rsidR="0042250A" w:rsidRPr="0042250A"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50A"/>
    <w:rsid w:val="00422EE9"/>
    <w:rsid w:val="004313C5"/>
    <w:rsid w:val="00436A21"/>
    <w:rsid w:val="00457CE4"/>
    <w:rsid w:val="00467309"/>
    <w:rsid w:val="00481E9B"/>
    <w:rsid w:val="00491040"/>
    <w:rsid w:val="00491130"/>
    <w:rsid w:val="00495140"/>
    <w:rsid w:val="004A06CC"/>
    <w:rsid w:val="004A2CAD"/>
    <w:rsid w:val="004B08A6"/>
    <w:rsid w:val="004B20D6"/>
    <w:rsid w:val="004B6E07"/>
    <w:rsid w:val="004B7838"/>
    <w:rsid w:val="004D2781"/>
    <w:rsid w:val="004D3BA3"/>
    <w:rsid w:val="004E5E8A"/>
    <w:rsid w:val="004E762D"/>
    <w:rsid w:val="004F0B3F"/>
    <w:rsid w:val="004F5CFB"/>
    <w:rsid w:val="0051072F"/>
    <w:rsid w:val="005108C4"/>
    <w:rsid w:val="00515ED0"/>
    <w:rsid w:val="00525105"/>
    <w:rsid w:val="0053674C"/>
    <w:rsid w:val="00540762"/>
    <w:rsid w:val="00542477"/>
    <w:rsid w:val="005573DB"/>
    <w:rsid w:val="005665E3"/>
    <w:rsid w:val="00573093"/>
    <w:rsid w:val="005748CB"/>
    <w:rsid w:val="00582392"/>
    <w:rsid w:val="0058307C"/>
    <w:rsid w:val="005908DD"/>
    <w:rsid w:val="00591B37"/>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B0E10"/>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7592"/>
    <w:rsid w:val="00BC1F73"/>
    <w:rsid w:val="00BC2B7B"/>
    <w:rsid w:val="00BF43E6"/>
    <w:rsid w:val="00C001AC"/>
    <w:rsid w:val="00C05F33"/>
    <w:rsid w:val="00C16A55"/>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C72A3"/>
    <w:rsid w:val="00DD0363"/>
    <w:rsid w:val="00DD2302"/>
    <w:rsid w:val="00DD38C4"/>
    <w:rsid w:val="00DF07E5"/>
    <w:rsid w:val="00E04601"/>
    <w:rsid w:val="00E0513C"/>
    <w:rsid w:val="00E15737"/>
    <w:rsid w:val="00E37063"/>
    <w:rsid w:val="00E52660"/>
    <w:rsid w:val="00E534F5"/>
    <w:rsid w:val="00E62A0F"/>
    <w:rsid w:val="00E67590"/>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Words>
  <Characters>116</Characters>
  <Application>Microsoft Office Word</Application>
  <DocSecurity>0</DocSecurity>
  <Lines>1</Lines>
  <Paragraphs>1</Paragraphs>
  <ScaleCrop>false</ScaleCrop>
  <Company/>
  <LinksUpToDate>false</LinksUpToDate>
  <CharactersWithSpaces>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2016-12-12T17:34:00Z</dcterms:created>
  <dcterms:modified xsi:type="dcterms:W3CDTF">2016-12-12T17:34:00Z</dcterms:modified>
</cp:coreProperties>
</file>